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33F7" w:rsidRPr="003D2DB7" w:rsidRDefault="00FB33F7" w:rsidP="00FB33F7">
      <w:pPr>
        <w:spacing w:after="0" w:line="240" w:lineRule="auto"/>
        <w:jc w:val="center"/>
        <w:rPr>
          <w:b/>
        </w:rPr>
      </w:pPr>
      <w:r w:rsidRPr="003D2DB7">
        <w:rPr>
          <w:b/>
        </w:rPr>
        <w:t>THOMAS JEFFERSON HIGH SCHOOL</w:t>
      </w:r>
      <w:r w:rsidR="004200F9">
        <w:rPr>
          <w:b/>
        </w:rPr>
        <w:t xml:space="preserve">      2016 - 2017</w:t>
      </w:r>
    </w:p>
    <w:p w:rsidR="00FB33F7" w:rsidRPr="003D2DB7" w:rsidRDefault="00FB33F7" w:rsidP="00A247AE">
      <w:pPr>
        <w:spacing w:after="0" w:line="240" w:lineRule="auto"/>
        <w:jc w:val="center"/>
        <w:rPr>
          <w:b/>
        </w:rPr>
      </w:pPr>
      <w:r w:rsidRPr="003D2DB7">
        <w:rPr>
          <w:b/>
        </w:rPr>
        <w:t>ALGEBRA I</w:t>
      </w:r>
    </w:p>
    <w:p w:rsidR="00FB33F7" w:rsidRPr="003D2DB7" w:rsidRDefault="00A247AE" w:rsidP="00FB33F7">
      <w:pPr>
        <w:spacing w:after="0" w:line="240" w:lineRule="auto"/>
        <w:jc w:val="center"/>
        <w:rPr>
          <w:b/>
        </w:rPr>
      </w:pPr>
      <w:r w:rsidRPr="003D2DB7">
        <w:rPr>
          <w:b/>
        </w:rPr>
        <w:t>INSTRUCTOR</w:t>
      </w:r>
      <w:r>
        <w:rPr>
          <w:b/>
        </w:rPr>
        <w:t>:</w:t>
      </w:r>
      <w:r w:rsidR="0021291B">
        <w:rPr>
          <w:b/>
        </w:rPr>
        <w:t xml:space="preserve"> Mrs. Parra</w:t>
      </w:r>
      <w:r w:rsidR="0021291B">
        <w:rPr>
          <w:b/>
        </w:rPr>
        <w:tab/>
      </w:r>
      <w:r w:rsidR="0021291B">
        <w:rPr>
          <w:b/>
        </w:rPr>
        <w:tab/>
      </w:r>
      <w:r w:rsidR="0021291B">
        <w:rPr>
          <w:b/>
        </w:rPr>
        <w:tab/>
      </w:r>
      <w:r w:rsidR="0021291B">
        <w:rPr>
          <w:b/>
        </w:rPr>
        <w:tab/>
      </w:r>
      <w:r w:rsidR="0021291B">
        <w:rPr>
          <w:b/>
        </w:rPr>
        <w:tab/>
      </w:r>
      <w:r w:rsidR="0021291B">
        <w:rPr>
          <w:b/>
        </w:rPr>
        <w:tab/>
      </w:r>
      <w:r w:rsidR="0021291B">
        <w:rPr>
          <w:b/>
        </w:rPr>
        <w:tab/>
      </w:r>
      <w:r w:rsidR="0021291B">
        <w:rPr>
          <w:b/>
        </w:rPr>
        <w:tab/>
        <w:t xml:space="preserve"> </w:t>
      </w:r>
      <w:r>
        <w:rPr>
          <w:b/>
        </w:rPr>
        <w:t>ROOM:</w:t>
      </w:r>
      <w:r w:rsidR="0021291B">
        <w:rPr>
          <w:b/>
        </w:rPr>
        <w:t xml:space="preserve"> 126</w:t>
      </w:r>
    </w:p>
    <w:p w:rsidR="00FB33F7" w:rsidRPr="003D2DB7" w:rsidRDefault="0021291B" w:rsidP="00FB33F7">
      <w:pPr>
        <w:spacing w:after="0" w:line="240" w:lineRule="auto"/>
        <w:jc w:val="center"/>
        <w:rPr>
          <w:b/>
        </w:rPr>
      </w:pPr>
      <w:r>
        <w:rPr>
          <w:b/>
        </w:rPr>
        <w:t>VOICEMAIL: 720 – 423 – 7132</w:t>
      </w:r>
      <w:r w:rsidR="00FB33F7" w:rsidRPr="003D2DB7">
        <w:rPr>
          <w:b/>
        </w:rPr>
        <w:t xml:space="preserve"> </w:t>
      </w:r>
      <w:r w:rsidR="00FB33F7" w:rsidRPr="003D2DB7">
        <w:rPr>
          <w:b/>
        </w:rPr>
        <w:tab/>
      </w:r>
      <w:r w:rsidR="00FB33F7" w:rsidRPr="003D2DB7">
        <w:rPr>
          <w:b/>
        </w:rPr>
        <w:tab/>
      </w:r>
      <w:r w:rsidR="00FB33F7" w:rsidRPr="003D2DB7">
        <w:rPr>
          <w:b/>
        </w:rPr>
        <w:tab/>
      </w:r>
      <w:r w:rsidR="00FB33F7" w:rsidRPr="003D2DB7">
        <w:rPr>
          <w:b/>
        </w:rPr>
        <w:tab/>
      </w:r>
      <w:r w:rsidR="00FB33F7" w:rsidRPr="003D2DB7">
        <w:rPr>
          <w:b/>
        </w:rPr>
        <w:tab/>
        <w:t>EMAIL: christina_parra@dpsk12.org</w:t>
      </w:r>
    </w:p>
    <w:p w:rsidR="003D2DB7" w:rsidRDefault="0021291B" w:rsidP="0021291B">
      <w:pPr>
        <w:spacing w:after="0" w:line="240" w:lineRule="auto"/>
        <w:jc w:val="center"/>
        <w:rPr>
          <w:b/>
          <w:u w:val="single"/>
        </w:rPr>
      </w:pPr>
      <w:r>
        <w:rPr>
          <w:b/>
          <w:u w:val="single"/>
        </w:rPr>
        <w:t>OFFICE HOURS</w:t>
      </w:r>
      <w:r w:rsidR="00FB33F7" w:rsidRPr="003D2DB7">
        <w:rPr>
          <w:b/>
          <w:u w:val="single"/>
        </w:rPr>
        <w:t>:</w:t>
      </w:r>
    </w:p>
    <w:p w:rsidR="00FB33F7" w:rsidRDefault="00B95371" w:rsidP="00A247AE">
      <w:pPr>
        <w:spacing w:after="0" w:line="240" w:lineRule="auto"/>
        <w:rPr>
          <w:b/>
        </w:rPr>
      </w:pPr>
      <w:r>
        <w:rPr>
          <w:b/>
        </w:rPr>
        <w:t xml:space="preserve">        Lunch</w:t>
      </w:r>
      <w:r w:rsidR="0021291B" w:rsidRPr="0021291B">
        <w:rPr>
          <w:b/>
        </w:rPr>
        <w:t xml:space="preserve"> M, T, </w:t>
      </w:r>
      <w:proofErr w:type="spellStart"/>
      <w:r w:rsidR="0021291B" w:rsidRPr="0021291B">
        <w:rPr>
          <w:b/>
        </w:rPr>
        <w:t>Th</w:t>
      </w:r>
      <w:proofErr w:type="spellEnd"/>
      <w:r>
        <w:rPr>
          <w:b/>
        </w:rPr>
        <w:t>, F</w:t>
      </w:r>
      <w:r w:rsidR="0021291B" w:rsidRPr="0021291B">
        <w:rPr>
          <w:b/>
        </w:rPr>
        <w:t xml:space="preserve"> </w:t>
      </w:r>
      <w:r>
        <w:rPr>
          <w:b/>
        </w:rPr>
        <w:t>(11:40 – 12:00</w:t>
      </w:r>
      <w:proofErr w:type="gramStart"/>
      <w:r w:rsidR="00FB33F7" w:rsidRPr="0021291B">
        <w:rPr>
          <w:b/>
        </w:rPr>
        <w:t>),</w:t>
      </w:r>
      <w:r w:rsidR="00A247AE">
        <w:rPr>
          <w:b/>
        </w:rPr>
        <w:t xml:space="preserve">   </w:t>
      </w:r>
      <w:proofErr w:type="gramEnd"/>
      <w:r w:rsidR="00A247AE">
        <w:rPr>
          <w:b/>
        </w:rPr>
        <w:t xml:space="preserve">              </w:t>
      </w:r>
      <w:r w:rsidR="0021291B" w:rsidRPr="0021291B">
        <w:rPr>
          <w:b/>
        </w:rPr>
        <w:t>A</w:t>
      </w:r>
      <w:r w:rsidR="00FB33F7" w:rsidRPr="0021291B">
        <w:rPr>
          <w:b/>
        </w:rPr>
        <w:t>fter school W (2:14-2:55)</w:t>
      </w:r>
      <w:r w:rsidR="00A247AE">
        <w:rPr>
          <w:b/>
        </w:rPr>
        <w:t xml:space="preserve">,                </w:t>
      </w:r>
      <w:r w:rsidR="0021291B" w:rsidRPr="0021291B">
        <w:rPr>
          <w:b/>
        </w:rPr>
        <w:t>O</w:t>
      </w:r>
      <w:r w:rsidR="00FB33F7" w:rsidRPr="0021291B">
        <w:rPr>
          <w:b/>
        </w:rPr>
        <w:t>ther times by appointment.</w:t>
      </w:r>
    </w:p>
    <w:p w:rsidR="00074359" w:rsidRDefault="00074359" w:rsidP="00FB33F7">
      <w:pPr>
        <w:spacing w:after="0" w:line="240" w:lineRule="auto"/>
        <w:sectPr w:rsidR="00074359" w:rsidSect="00074359">
          <w:type w:val="continuous"/>
          <w:pgSz w:w="12240" w:h="15840"/>
          <w:pgMar w:top="720" w:right="720" w:bottom="720" w:left="720" w:header="720" w:footer="720" w:gutter="0"/>
          <w:cols w:space="720"/>
          <w:docGrid w:linePitch="360"/>
        </w:sectPr>
      </w:pPr>
    </w:p>
    <w:p w:rsidR="00074359" w:rsidRPr="00074359" w:rsidRDefault="0021291B" w:rsidP="00E0613D">
      <w:pPr>
        <w:spacing w:after="120"/>
        <w:jc w:val="center"/>
        <w:rPr>
          <w:u w:val="single"/>
        </w:rPr>
        <w:sectPr w:rsidR="00074359" w:rsidRPr="00074359" w:rsidSect="00074359">
          <w:type w:val="continuous"/>
          <w:pgSz w:w="12240" w:h="15840"/>
          <w:pgMar w:top="1440" w:right="1440" w:bottom="1440" w:left="1440" w:header="720" w:footer="720" w:gutter="0"/>
          <w:cols w:space="720"/>
          <w:docGrid w:linePitch="360"/>
        </w:sectPr>
      </w:pPr>
      <w:r w:rsidRPr="00074359">
        <w:rPr>
          <w:b/>
          <w:u w:val="single"/>
        </w:rPr>
        <w:lastRenderedPageBreak/>
        <w:t>Course Overview</w:t>
      </w:r>
      <w:r w:rsidRPr="00074359">
        <w:rPr>
          <w:u w:val="single"/>
        </w:rPr>
        <w:t xml:space="preserve">  </w:t>
      </w:r>
    </w:p>
    <w:p w:rsidR="00074359" w:rsidRDefault="0021291B" w:rsidP="0021291B">
      <w:pPr>
        <w:spacing w:after="0" w:line="240" w:lineRule="auto"/>
        <w:sectPr w:rsidR="00074359" w:rsidSect="00074359">
          <w:type w:val="continuous"/>
          <w:pgSz w:w="12240" w:h="15840"/>
          <w:pgMar w:top="720" w:right="720" w:bottom="720" w:left="720" w:header="720" w:footer="720" w:gutter="0"/>
          <w:cols w:space="720"/>
          <w:docGrid w:linePitch="360"/>
        </w:sectPr>
      </w:pPr>
      <w:r>
        <w:lastRenderedPageBreak/>
        <w:t xml:space="preserve">Algebra 1 is the study of data, proportions, linear equations, systems of equations, exponents, and functions. We use the Discovering Algebra book which uses </w:t>
      </w:r>
    </w:p>
    <w:p w:rsidR="00074359" w:rsidRDefault="0021291B" w:rsidP="0021291B">
      <w:pPr>
        <w:spacing w:after="0" w:line="240" w:lineRule="auto"/>
        <w:sectPr w:rsidR="00074359" w:rsidSect="00074359">
          <w:type w:val="continuous"/>
          <w:pgSz w:w="12240" w:h="15840"/>
          <w:pgMar w:top="720" w:right="720" w:bottom="720" w:left="720" w:header="720" w:footer="720" w:gutter="0"/>
          <w:cols w:space="720"/>
          <w:docGrid w:linePitch="360"/>
        </w:sectPr>
      </w:pPr>
      <w:r>
        <w:lastRenderedPageBreak/>
        <w:t>investigations to analyze the above concepts and build off the mathematics you have learned prior to Algebra. Algebra is also the stepping stone to higher level math course, such as, Geometry, A</w:t>
      </w:r>
      <w:r w:rsidR="00074359">
        <w:t>lgebra 2, and Pre-Calc/Calculus</w:t>
      </w:r>
    </w:p>
    <w:tbl>
      <w:tblPr>
        <w:tblStyle w:val="TableGrid"/>
        <w:tblpPr w:leftFromText="180" w:rightFromText="180" w:vertAnchor="text" w:horzAnchor="margin" w:tblpY="37"/>
        <w:tblW w:w="9711" w:type="dxa"/>
        <w:tblLook w:val="04A0" w:firstRow="1" w:lastRow="0" w:firstColumn="1" w:lastColumn="0" w:noHBand="0" w:noVBand="1"/>
      </w:tblPr>
      <w:tblGrid>
        <w:gridCol w:w="9711"/>
      </w:tblGrid>
      <w:tr w:rsidR="00F10E11" w:rsidTr="00F10E11">
        <w:trPr>
          <w:trHeight w:val="178"/>
        </w:trPr>
        <w:tc>
          <w:tcPr>
            <w:tcW w:w="9711" w:type="dxa"/>
          </w:tcPr>
          <w:p w:rsidR="00F10E11" w:rsidRPr="00FB33F7" w:rsidRDefault="00F10E11" w:rsidP="00F10E11">
            <w:pPr>
              <w:jc w:val="center"/>
              <w:rPr>
                <w:b/>
              </w:rPr>
            </w:pPr>
            <w:r>
              <w:rPr>
                <w:b/>
              </w:rPr>
              <w:t xml:space="preserve">Required Materials (for daily use in the class) </w:t>
            </w:r>
          </w:p>
        </w:tc>
      </w:tr>
      <w:tr w:rsidR="00F10E11" w:rsidTr="00F10E11">
        <w:trPr>
          <w:trHeight w:val="2071"/>
        </w:trPr>
        <w:tc>
          <w:tcPr>
            <w:tcW w:w="9711" w:type="dxa"/>
          </w:tcPr>
          <w:p w:rsidR="00F10E11" w:rsidRDefault="00F10E11" w:rsidP="00F10E11">
            <w:pPr>
              <w:pStyle w:val="ListParagraph"/>
              <w:numPr>
                <w:ilvl w:val="0"/>
                <w:numId w:val="3"/>
              </w:numPr>
            </w:pPr>
            <w:r>
              <w:t>One 2” binder</w:t>
            </w:r>
          </w:p>
          <w:p w:rsidR="00F10E11" w:rsidRDefault="00F10E11" w:rsidP="00F10E11">
            <w:pPr>
              <w:pStyle w:val="ListParagraph"/>
              <w:numPr>
                <w:ilvl w:val="0"/>
                <w:numId w:val="3"/>
              </w:numPr>
            </w:pPr>
            <w:r>
              <w:t>One package of index dividers (5- tab)</w:t>
            </w:r>
          </w:p>
          <w:p w:rsidR="00F10E11" w:rsidRDefault="00F10E11" w:rsidP="00F10E11">
            <w:pPr>
              <w:pStyle w:val="ListParagraph"/>
              <w:numPr>
                <w:ilvl w:val="0"/>
                <w:numId w:val="3"/>
              </w:numPr>
            </w:pPr>
            <w:r>
              <w:t>One package ¼ “ graph paper</w:t>
            </w:r>
          </w:p>
          <w:p w:rsidR="00F10E11" w:rsidRDefault="00F10E11" w:rsidP="00F10E11">
            <w:pPr>
              <w:pStyle w:val="ListParagraph"/>
              <w:numPr>
                <w:ilvl w:val="0"/>
                <w:numId w:val="3"/>
              </w:numPr>
            </w:pPr>
            <w:r>
              <w:t>One single subject spiral notebook or one package of loose-leaf paper</w:t>
            </w:r>
          </w:p>
          <w:p w:rsidR="00F10E11" w:rsidRDefault="00F10E11" w:rsidP="00F10E11">
            <w:pPr>
              <w:pStyle w:val="ListParagraph"/>
              <w:numPr>
                <w:ilvl w:val="0"/>
                <w:numId w:val="3"/>
              </w:numPr>
            </w:pPr>
            <w:r>
              <w:t>One zipper pouch</w:t>
            </w:r>
          </w:p>
          <w:p w:rsidR="00F10E11" w:rsidRDefault="00F10E11" w:rsidP="00F10E11">
            <w:pPr>
              <w:pStyle w:val="ListParagraph"/>
              <w:numPr>
                <w:ilvl w:val="0"/>
                <w:numId w:val="3"/>
              </w:numPr>
            </w:pPr>
            <w:r>
              <w:t>One package of colored pencils (12 count)</w:t>
            </w:r>
          </w:p>
          <w:p w:rsidR="00F10E11" w:rsidRDefault="00F10E11" w:rsidP="00F10E11">
            <w:pPr>
              <w:pStyle w:val="ListParagraph"/>
              <w:numPr>
                <w:ilvl w:val="0"/>
                <w:numId w:val="3"/>
              </w:numPr>
            </w:pPr>
            <w:r>
              <w:t>Pencils and extra lead (if mechanical pencil) and Two pink erasers</w:t>
            </w:r>
          </w:p>
          <w:p w:rsidR="00F10E11" w:rsidRDefault="00F10E11" w:rsidP="00F10E11">
            <w:pPr>
              <w:pStyle w:val="ListParagraph"/>
              <w:numPr>
                <w:ilvl w:val="0"/>
                <w:numId w:val="3"/>
              </w:numPr>
            </w:pPr>
            <w:r>
              <w:t>Pack of highlighters (different colors)</w:t>
            </w:r>
          </w:p>
          <w:p w:rsidR="00F10E11" w:rsidRDefault="00F10E11" w:rsidP="00F10E11">
            <w:pPr>
              <w:pStyle w:val="ListParagraph"/>
              <w:numPr>
                <w:ilvl w:val="0"/>
                <w:numId w:val="3"/>
              </w:numPr>
            </w:pPr>
            <w:r>
              <w:t>Your own scientific calculator or graphing calculator (NO CELL PHONES ALLOWED)</w:t>
            </w:r>
          </w:p>
          <w:p w:rsidR="00F10E11" w:rsidRDefault="00F10E11" w:rsidP="00F10E11">
            <w:pPr>
              <w:pStyle w:val="ListParagraph"/>
              <w:numPr>
                <w:ilvl w:val="0"/>
                <w:numId w:val="3"/>
              </w:numPr>
            </w:pPr>
            <w:r>
              <w:t>One ream of colored computer paper (light colors only) – if possible</w:t>
            </w:r>
          </w:p>
          <w:p w:rsidR="00F10E11" w:rsidRDefault="00F10E11" w:rsidP="00F10E11">
            <w:pPr>
              <w:pStyle w:val="ListParagraph"/>
            </w:pPr>
          </w:p>
          <w:p w:rsidR="00F10E11" w:rsidRDefault="00F10E11" w:rsidP="00F10E11">
            <w:pPr>
              <w:spacing w:after="120"/>
            </w:pPr>
            <w:r>
              <w:t xml:space="preserve">A note on materials:  It is your responsibility to come to class prepared.  If you are having trouble providing these materials please see me. I will not be providing these materials for you so please make sure to always have your notebooks and pencils at a minimum. </w:t>
            </w:r>
          </w:p>
        </w:tc>
      </w:tr>
    </w:tbl>
    <w:p w:rsidR="00FB33F7" w:rsidRDefault="00FB33F7" w:rsidP="00074359">
      <w:pPr>
        <w:spacing w:after="0" w:line="240" w:lineRule="auto"/>
        <w:sectPr w:rsidR="00FB33F7" w:rsidSect="00FB33F7">
          <w:type w:val="continuous"/>
          <w:pgSz w:w="12240" w:h="15840"/>
          <w:pgMar w:top="1440" w:right="1440" w:bottom="1440" w:left="1440" w:header="720" w:footer="720" w:gutter="0"/>
          <w:cols w:num="2" w:space="720"/>
          <w:docGrid w:linePitch="360"/>
        </w:sectPr>
      </w:pPr>
    </w:p>
    <w:p w:rsidR="00FB33F7" w:rsidRDefault="00FB33F7" w:rsidP="00074359">
      <w:pPr>
        <w:spacing w:after="0" w:line="240" w:lineRule="auto"/>
        <w:sectPr w:rsidR="00FB33F7" w:rsidSect="00FB33F7">
          <w:type w:val="continuous"/>
          <w:pgSz w:w="12240" w:h="15840"/>
          <w:pgMar w:top="1440" w:right="1440" w:bottom="1440" w:left="1440" w:header="720" w:footer="720" w:gutter="0"/>
          <w:cols w:space="720"/>
          <w:docGrid w:linePitch="360"/>
        </w:sectPr>
      </w:pPr>
    </w:p>
    <w:p w:rsidR="00074359" w:rsidRDefault="00074359" w:rsidP="00074359">
      <w:pPr>
        <w:spacing w:after="120"/>
        <w:rPr>
          <w:b/>
        </w:rPr>
      </w:pPr>
      <w:r>
        <w:rPr>
          <w:b/>
        </w:rPr>
        <w:lastRenderedPageBreak/>
        <w:t>Classroom Procedures:</w:t>
      </w:r>
    </w:p>
    <w:p w:rsidR="00074359" w:rsidRDefault="00074359" w:rsidP="00074359">
      <w:pPr>
        <w:pStyle w:val="ListParagraph"/>
        <w:numPr>
          <w:ilvl w:val="0"/>
          <w:numId w:val="13"/>
        </w:numPr>
        <w:spacing w:after="120"/>
      </w:pPr>
      <w:r>
        <w:t xml:space="preserve">Come to class prepared: </w:t>
      </w:r>
      <w:r w:rsidRPr="0041698E">
        <w:t>in dress code</w:t>
      </w:r>
      <w:r>
        <w:t xml:space="preserve"> and with required materials</w:t>
      </w:r>
    </w:p>
    <w:p w:rsidR="00074359" w:rsidRDefault="00074359" w:rsidP="00074359">
      <w:pPr>
        <w:pStyle w:val="ListParagraph"/>
        <w:numPr>
          <w:ilvl w:val="0"/>
          <w:numId w:val="13"/>
        </w:numPr>
        <w:spacing w:after="120"/>
      </w:pPr>
      <w:r>
        <w:t>Keep all electronic devices OFF and OUT OF SIGHT.  If I see it we will confiscate it (unless we are using them as a class for class activities)</w:t>
      </w:r>
    </w:p>
    <w:p w:rsidR="00074359" w:rsidRDefault="00074359" w:rsidP="00074359">
      <w:pPr>
        <w:pStyle w:val="ListParagraph"/>
        <w:numPr>
          <w:ilvl w:val="0"/>
          <w:numId w:val="13"/>
        </w:numPr>
        <w:spacing w:after="120"/>
      </w:pPr>
      <w:r>
        <w:t>Complete all assignments on time and in pencil</w:t>
      </w:r>
    </w:p>
    <w:p w:rsidR="00074359" w:rsidRDefault="00074359" w:rsidP="00074359">
      <w:pPr>
        <w:pStyle w:val="ListParagraph"/>
        <w:numPr>
          <w:ilvl w:val="0"/>
          <w:numId w:val="13"/>
        </w:numPr>
        <w:spacing w:after="120"/>
      </w:pPr>
      <w:r>
        <w:t>Have an open mind and be ready to have fun while learning math</w:t>
      </w:r>
    </w:p>
    <w:p w:rsidR="00074359" w:rsidRDefault="00074359" w:rsidP="00074359">
      <w:pPr>
        <w:pStyle w:val="ListParagraph"/>
        <w:numPr>
          <w:ilvl w:val="0"/>
          <w:numId w:val="13"/>
        </w:numPr>
        <w:spacing w:after="120"/>
      </w:pPr>
      <w:r>
        <w:t>You must SHOW ALL WORK on all assignments</w:t>
      </w:r>
    </w:p>
    <w:p w:rsidR="00A247AE" w:rsidRPr="00074359" w:rsidRDefault="00A247AE" w:rsidP="00A247AE">
      <w:pPr>
        <w:spacing w:after="120"/>
        <w:rPr>
          <w:b/>
          <w:u w:val="single"/>
        </w:rPr>
      </w:pPr>
      <w:r w:rsidRPr="00074359">
        <w:rPr>
          <w:b/>
          <w:u w:val="single"/>
        </w:rPr>
        <w:t>Classroom Community and Procedures:</w:t>
      </w:r>
    </w:p>
    <w:p w:rsidR="00A247AE" w:rsidRDefault="00A247AE" w:rsidP="00A247AE">
      <w:pPr>
        <w:spacing w:after="120"/>
      </w:pPr>
      <w:r>
        <w:t xml:space="preserve">Much of the learning that takes place in this class will be from your peers, rather than from me.  You need to take responsibility for sharing your thinking during class time, and for listening to, and learning from, the thinking of your classmates.  Keep in mind that mistakes are opportunities for learning, we all make mistakes and we must use mistakes for deepening understanding.  Please be respectful of your peers who make mistakes. </w:t>
      </w:r>
    </w:p>
    <w:p w:rsidR="00A247AE" w:rsidRDefault="00A247AE" w:rsidP="00A247AE">
      <w:pPr>
        <w:spacing w:after="120"/>
      </w:pPr>
      <w:r>
        <w:t>In order to create the kind of environment where everyone feels valued, safe and able to take risks, there are community agreements that each of us must fulfill every day</w:t>
      </w:r>
    </w:p>
    <w:p w:rsidR="00E0613D" w:rsidRDefault="00A247AE" w:rsidP="00E0613D">
      <w:pPr>
        <w:spacing w:after="120"/>
        <w:rPr>
          <w:b/>
        </w:rPr>
      </w:pPr>
      <w:r>
        <w:rPr>
          <w:b/>
        </w:rPr>
        <w:tab/>
      </w:r>
      <w:r w:rsidR="00E0613D">
        <w:rPr>
          <w:b/>
        </w:rPr>
        <w:t>Be Respectful                                     Be Prepared                                             Be Engaged</w:t>
      </w:r>
    </w:p>
    <w:p w:rsidR="00E0613D" w:rsidRPr="006D7BFF" w:rsidRDefault="00E0613D" w:rsidP="00E0613D">
      <w:pPr>
        <w:pStyle w:val="ListParagraph"/>
        <w:numPr>
          <w:ilvl w:val="0"/>
          <w:numId w:val="12"/>
        </w:numPr>
        <w:spacing w:after="120"/>
        <w:rPr>
          <w:b/>
        </w:rPr>
      </w:pPr>
      <w:r>
        <w:t xml:space="preserve">For your classmates                      * On time with all materials                   *Participate in class discussions  </w:t>
      </w:r>
    </w:p>
    <w:p w:rsidR="00E0613D" w:rsidRPr="006D7BFF" w:rsidRDefault="00E0613D" w:rsidP="00E0613D">
      <w:pPr>
        <w:pStyle w:val="ListParagraph"/>
        <w:numPr>
          <w:ilvl w:val="0"/>
          <w:numId w:val="12"/>
        </w:numPr>
        <w:spacing w:after="120"/>
        <w:rPr>
          <w:b/>
        </w:rPr>
      </w:pPr>
      <w:r>
        <w:t>For your teacher                           * Put in your best effort every day        * Ask questions</w:t>
      </w:r>
    </w:p>
    <w:p w:rsidR="00E0613D" w:rsidRPr="006D7BFF" w:rsidRDefault="00E0613D" w:rsidP="00E0613D">
      <w:pPr>
        <w:pStyle w:val="ListParagraph"/>
        <w:numPr>
          <w:ilvl w:val="0"/>
          <w:numId w:val="12"/>
        </w:numPr>
        <w:spacing w:after="120"/>
        <w:rPr>
          <w:b/>
        </w:rPr>
      </w:pPr>
      <w:r>
        <w:t>For your classroom                       * Wearing your I.D.                                  * Work together</w:t>
      </w:r>
    </w:p>
    <w:p w:rsidR="00A247AE" w:rsidRPr="00E0613D" w:rsidRDefault="00E0613D" w:rsidP="00E0613D">
      <w:pPr>
        <w:pStyle w:val="ListParagraph"/>
        <w:numPr>
          <w:ilvl w:val="0"/>
          <w:numId w:val="12"/>
        </w:numPr>
        <w:spacing w:after="120"/>
        <w:rPr>
          <w:b/>
        </w:rPr>
      </w:pPr>
      <w:r>
        <w:t>For yourself</w:t>
      </w:r>
      <w:r>
        <w:tab/>
      </w:r>
      <w:r>
        <w:tab/>
        <w:t xml:space="preserve">              * Planners</w:t>
      </w:r>
    </w:p>
    <w:p w:rsidR="00A247AE" w:rsidRPr="0021291B" w:rsidRDefault="00A247AE" w:rsidP="00A247AE">
      <w:pPr>
        <w:spacing w:after="120"/>
        <w:rPr>
          <w:b/>
          <w:u w:val="single"/>
        </w:rPr>
      </w:pPr>
      <w:r w:rsidRPr="0021291B">
        <w:rPr>
          <w:b/>
          <w:u w:val="single"/>
        </w:rPr>
        <w:lastRenderedPageBreak/>
        <w:t>Absences:</w:t>
      </w:r>
    </w:p>
    <w:p w:rsidR="00E0613D" w:rsidRDefault="00E0613D" w:rsidP="00E0613D">
      <w:pPr>
        <w:spacing w:after="120"/>
      </w:pPr>
      <w:r>
        <w:t>You are responsible for checking my wiki-</w:t>
      </w:r>
      <w:proofErr w:type="gramStart"/>
      <w:r>
        <w:t>page  for</w:t>
      </w:r>
      <w:proofErr w:type="gramEnd"/>
      <w:r>
        <w:t xml:space="preserve"> any notes or assignments missed due to absence, if you are absent you will have the number of days absent +1 more day to get the work in.  With that being said it is essential that you are in class every day!! (See the Thomas Jefferson handbook for policy)</w:t>
      </w:r>
    </w:p>
    <w:p w:rsidR="00074359" w:rsidRDefault="00074359" w:rsidP="00074359">
      <w:pPr>
        <w:rPr>
          <w:b/>
          <w:u w:val="single"/>
        </w:rPr>
      </w:pPr>
      <w:r w:rsidRPr="00074359">
        <w:rPr>
          <w:b/>
          <w:u w:val="single"/>
        </w:rPr>
        <w:t>Portfolio Expectations</w:t>
      </w:r>
    </w:p>
    <w:p w:rsidR="00E0613D" w:rsidRPr="00074359" w:rsidRDefault="00E0613D" w:rsidP="00E0613D">
      <w:pPr>
        <w:rPr>
          <w:b/>
          <w:u w:val="single"/>
        </w:rPr>
      </w:pPr>
      <w:r w:rsidRPr="00955254">
        <w:t>Throughout the course of this semester you will be accumulating many different worksheets as well as taking many notes.  In order to ensure all of these documents are easily accessible, we are going to keep a portfolio of all of the work you complete during this semester.</w:t>
      </w:r>
      <w:r>
        <w:t xml:space="preserve"> That</w:t>
      </w:r>
      <w:r w:rsidR="004200F9">
        <w:t xml:space="preserve"> is the purpose of your binder.</w:t>
      </w:r>
    </w:p>
    <w:p w:rsidR="00E0613D" w:rsidRPr="00913C65" w:rsidRDefault="00E0613D" w:rsidP="00E0613D">
      <w:pPr>
        <w:spacing w:after="120"/>
        <w:rPr>
          <w:b/>
        </w:rPr>
      </w:pPr>
      <w:r w:rsidRPr="00074359">
        <w:rPr>
          <w:b/>
          <w:u w:val="single"/>
        </w:rPr>
        <w:t>Clickers and Calculators</w:t>
      </w:r>
      <w:r>
        <w:rPr>
          <w:b/>
        </w:rPr>
        <w:t>:</w:t>
      </w:r>
    </w:p>
    <w:p w:rsidR="00E0613D" w:rsidRPr="00A247AE" w:rsidRDefault="00E0613D" w:rsidP="00E0613D">
      <w:pPr>
        <w:spacing w:after="120"/>
      </w:pPr>
      <w:r>
        <w:t xml:space="preserve">Each student will be assigned a clicker, which you will be responsible for.  If it is broken or damaged it will be your responsibility to replace it.  A clicker costs $50.  I will not provide calculators so it is your responsibility to obtain one. </w:t>
      </w:r>
    </w:p>
    <w:p w:rsidR="00FB33F7" w:rsidRPr="003D2DB7" w:rsidRDefault="00FB33F7" w:rsidP="003D2DB7">
      <w:pPr>
        <w:spacing w:after="0" w:line="240" w:lineRule="auto"/>
        <w:rPr>
          <w:b/>
          <w:u w:val="single"/>
        </w:rPr>
      </w:pPr>
      <w:r w:rsidRPr="003D2DB7">
        <w:rPr>
          <w:b/>
          <w:u w:val="single"/>
        </w:rPr>
        <w:t>Grading Scale:</w:t>
      </w:r>
    </w:p>
    <w:p w:rsidR="00FB33F7" w:rsidRDefault="00FB33F7" w:rsidP="003D2DB7">
      <w:pPr>
        <w:spacing w:after="0" w:line="240" w:lineRule="auto"/>
      </w:pPr>
      <w:r>
        <w:t xml:space="preserve">A (100 %– 90%) </w:t>
      </w:r>
      <w:r w:rsidR="003D2DB7">
        <w:t xml:space="preserve">     B (89% - 80%)      </w:t>
      </w:r>
      <w:r>
        <w:t>C (79% - 70</w:t>
      </w:r>
      <w:r w:rsidR="00A247AE">
        <w:t>%)</w:t>
      </w:r>
      <w:r>
        <w:t xml:space="preserve"> </w:t>
      </w:r>
      <w:r w:rsidR="003D2DB7">
        <w:t xml:space="preserve">      </w:t>
      </w:r>
      <w:r>
        <w:t>D (69% - 60%)</w:t>
      </w:r>
      <w:r w:rsidR="003D2DB7">
        <w:t xml:space="preserve">      </w:t>
      </w:r>
      <w:r>
        <w:t xml:space="preserve"> F (50% - 0%)</w:t>
      </w:r>
    </w:p>
    <w:p w:rsidR="003D2DB7" w:rsidRDefault="003D2DB7" w:rsidP="003D2DB7">
      <w:pPr>
        <w:spacing w:after="0" w:line="240" w:lineRule="auto"/>
      </w:pPr>
    </w:p>
    <w:p w:rsidR="00074359" w:rsidRDefault="00074359" w:rsidP="003D2DB7">
      <w:pPr>
        <w:spacing w:after="0" w:line="240" w:lineRule="auto"/>
        <w:sectPr w:rsidR="00074359" w:rsidSect="00074359">
          <w:type w:val="continuous"/>
          <w:pgSz w:w="12240" w:h="15840"/>
          <w:pgMar w:top="720" w:right="720" w:bottom="720" w:left="720" w:header="720" w:footer="720" w:gutter="0"/>
          <w:cols w:space="720"/>
          <w:docGrid w:linePitch="360"/>
        </w:sectPr>
      </w:pPr>
    </w:p>
    <w:p w:rsidR="00FB33F7" w:rsidRPr="003D2DB7" w:rsidRDefault="00FB33F7" w:rsidP="003D2DB7">
      <w:pPr>
        <w:spacing w:after="0" w:line="240" w:lineRule="auto"/>
        <w:rPr>
          <w:b/>
          <w:u w:val="single"/>
        </w:rPr>
      </w:pPr>
      <w:r w:rsidRPr="003D2DB7">
        <w:rPr>
          <w:b/>
          <w:u w:val="single"/>
        </w:rPr>
        <w:lastRenderedPageBreak/>
        <w:t>Grade Breakdown:</w:t>
      </w:r>
    </w:p>
    <w:p w:rsidR="0021291B" w:rsidRDefault="0021291B" w:rsidP="0021291B">
      <w:pPr>
        <w:pStyle w:val="ListParagraph"/>
        <w:numPr>
          <w:ilvl w:val="0"/>
          <w:numId w:val="14"/>
        </w:numPr>
        <w:spacing w:after="0" w:line="240" w:lineRule="auto"/>
        <w:sectPr w:rsidR="0021291B" w:rsidSect="00074359">
          <w:type w:val="continuous"/>
          <w:pgSz w:w="12240" w:h="15840"/>
          <w:pgMar w:top="720" w:right="720" w:bottom="720" w:left="720" w:header="720" w:footer="720" w:gutter="0"/>
          <w:cols w:num="2" w:space="720"/>
          <w:docGrid w:linePitch="360"/>
        </w:sectPr>
      </w:pPr>
    </w:p>
    <w:p w:rsidR="0021291B" w:rsidRDefault="004200F9" w:rsidP="0021291B">
      <w:pPr>
        <w:pStyle w:val="ListParagraph"/>
        <w:numPr>
          <w:ilvl w:val="0"/>
          <w:numId w:val="14"/>
        </w:numPr>
        <w:spacing w:after="0" w:line="240" w:lineRule="auto"/>
      </w:pPr>
      <w:r>
        <w:lastRenderedPageBreak/>
        <w:t>Assessments</w:t>
      </w:r>
      <w:r>
        <w:tab/>
      </w:r>
      <w:r>
        <w:tab/>
      </w:r>
      <w:r>
        <w:tab/>
      </w:r>
      <w:r>
        <w:tab/>
      </w:r>
      <w:r w:rsidR="00586FB4">
        <w:t>7</w:t>
      </w:r>
      <w:bookmarkStart w:id="0" w:name="_GoBack"/>
      <w:bookmarkEnd w:id="0"/>
      <w:r>
        <w:t>5</w:t>
      </w:r>
      <w:r w:rsidR="0021291B">
        <w:t>%</w:t>
      </w:r>
    </w:p>
    <w:p w:rsidR="004200F9" w:rsidRDefault="004200F9" w:rsidP="0021291B">
      <w:pPr>
        <w:pStyle w:val="ListParagraph"/>
        <w:numPr>
          <w:ilvl w:val="0"/>
          <w:numId w:val="14"/>
        </w:numPr>
        <w:spacing w:after="0" w:line="240" w:lineRule="auto"/>
      </w:pPr>
      <w:r>
        <w:t>Projects</w:t>
      </w:r>
      <w:r>
        <w:tab/>
      </w:r>
      <w:r>
        <w:tab/>
      </w:r>
      <w:r>
        <w:tab/>
      </w:r>
      <w:r>
        <w:tab/>
        <w:t>15%</w:t>
      </w:r>
    </w:p>
    <w:p w:rsidR="0021291B" w:rsidRDefault="004200F9" w:rsidP="0021291B">
      <w:pPr>
        <w:pStyle w:val="ListParagraph"/>
        <w:numPr>
          <w:ilvl w:val="0"/>
          <w:numId w:val="14"/>
        </w:numPr>
        <w:spacing w:after="0" w:line="240" w:lineRule="auto"/>
      </w:pPr>
      <w:r>
        <w:t>Classwork</w:t>
      </w:r>
      <w:r>
        <w:tab/>
      </w:r>
      <w:r>
        <w:tab/>
      </w:r>
      <w:r>
        <w:tab/>
      </w:r>
      <w:r>
        <w:tab/>
        <w:t>10</w:t>
      </w:r>
      <w:r w:rsidR="0021291B">
        <w:t>%</w:t>
      </w:r>
    </w:p>
    <w:p w:rsidR="003D2DB7" w:rsidRDefault="003D2DB7" w:rsidP="00074359">
      <w:pPr>
        <w:spacing w:after="0" w:line="240" w:lineRule="auto"/>
        <w:sectPr w:rsidR="003D2DB7" w:rsidSect="00074359">
          <w:type w:val="continuous"/>
          <w:pgSz w:w="12240" w:h="15840"/>
          <w:pgMar w:top="720" w:right="720" w:bottom="720" w:left="720" w:header="720" w:footer="720" w:gutter="0"/>
          <w:cols w:space="720"/>
          <w:docGrid w:linePitch="360"/>
        </w:sectPr>
      </w:pPr>
    </w:p>
    <w:p w:rsidR="003D2DB7" w:rsidRPr="003D2DB7" w:rsidRDefault="003D2DB7" w:rsidP="00074359">
      <w:pPr>
        <w:spacing w:after="0" w:line="240" w:lineRule="auto"/>
        <w:rPr>
          <w:b/>
          <w:u w:val="single"/>
        </w:rPr>
      </w:pPr>
    </w:p>
    <w:p w:rsidR="0021291B" w:rsidRDefault="0021291B" w:rsidP="003D2DB7">
      <w:pPr>
        <w:spacing w:after="0" w:line="240" w:lineRule="auto"/>
        <w:rPr>
          <w:b/>
          <w:u w:val="single"/>
        </w:rPr>
        <w:sectPr w:rsidR="0021291B" w:rsidSect="00074359">
          <w:type w:val="continuous"/>
          <w:pgSz w:w="12240" w:h="15840"/>
          <w:pgMar w:top="720" w:right="720" w:bottom="720" w:left="720" w:header="720" w:footer="720" w:gutter="0"/>
          <w:cols w:space="720"/>
          <w:docGrid w:linePitch="360"/>
        </w:sectPr>
      </w:pPr>
    </w:p>
    <w:p w:rsidR="00FB33F7" w:rsidRPr="003D2DB7" w:rsidRDefault="007A4F51" w:rsidP="003D2DB7">
      <w:pPr>
        <w:spacing w:after="0" w:line="240" w:lineRule="auto"/>
        <w:rPr>
          <w:b/>
          <w:u w:val="single"/>
        </w:rPr>
      </w:pPr>
      <w:r>
        <w:rPr>
          <w:b/>
          <w:u w:val="single"/>
        </w:rPr>
        <w:lastRenderedPageBreak/>
        <w:t>Grades</w:t>
      </w:r>
      <w:r w:rsidR="00FB33F7" w:rsidRPr="003D2DB7">
        <w:rPr>
          <w:b/>
          <w:u w:val="single"/>
        </w:rPr>
        <w:t>:</w:t>
      </w:r>
    </w:p>
    <w:p w:rsidR="00E0613D" w:rsidRDefault="00E0613D" w:rsidP="00E0613D">
      <w:pPr>
        <w:spacing w:after="120"/>
      </w:pPr>
      <w:r>
        <w:t>During my office hours I will help you with concepts from class that you are struggling with. I will also allow you to re-take tests/quizzes if you have all the work done for the chapter you are re-testing on</w:t>
      </w:r>
      <w:r w:rsidR="004200F9">
        <w:t xml:space="preserve"> and you come in for at least one tutoring session</w:t>
      </w:r>
      <w:r>
        <w:t xml:space="preserve">. I will not, however, look up your grades for you. You must get onto Infinite Campus to check your grade, and then you can come discuss it with me. It is important for you to advocate for yourself and use your resources. </w:t>
      </w:r>
    </w:p>
    <w:p w:rsidR="00E0613D" w:rsidRDefault="00E0613D" w:rsidP="00E0613D">
      <w:pPr>
        <w:spacing w:after="120"/>
      </w:pPr>
      <w:r w:rsidRPr="005920FF">
        <w:rPr>
          <w:b/>
        </w:rPr>
        <w:t>Re-takes of Tests/Quizzes</w:t>
      </w:r>
      <w:r>
        <w:t>:   You will only be able to re-take a test or a quiz one time. After the test or quiz is passed back, you are able to make test corrections and then bring them in for a tutoring session.  In order to re-take said test or quiz, you will have to make sure all work up to that point in that chapter is complete. You will have to bring your work in and show me, or you will not be allowed to re-take that test until your work is up to date. You will also need to come in and get tutoring on that quiz or test before I allow you to re-take it. If you failed the test/quiz, you weren’t prepared enough for it and taking if again without tutoring will result in a low grade. The point of re-takes is to help you master the skills necessary to succeed. The re-take will be different version of the original to avoid memorizing facts to ensure you learn the material that was taught.</w:t>
      </w:r>
    </w:p>
    <w:p w:rsidR="00E0613D" w:rsidRDefault="00E0613D" w:rsidP="00E0613D">
      <w:pPr>
        <w:spacing w:after="0" w:line="240" w:lineRule="auto"/>
      </w:pPr>
      <w:r>
        <w:t>If you are caught with a cell phone during a test or quiz or are caught cheating/talking, you forfeit the chance to do a re-take on that assignment and you will earn a 0 in the grade book for that work</w:t>
      </w:r>
      <w:r w:rsidR="004200F9">
        <w:t>.</w:t>
      </w:r>
    </w:p>
    <w:p w:rsidR="004200F9" w:rsidRDefault="004200F9" w:rsidP="00E0613D">
      <w:pPr>
        <w:spacing w:after="0" w:line="240" w:lineRule="auto"/>
      </w:pPr>
    </w:p>
    <w:p w:rsidR="004200F9" w:rsidRDefault="004200F9" w:rsidP="00E0613D">
      <w:pPr>
        <w:spacing w:after="0" w:line="240" w:lineRule="auto"/>
        <w:rPr>
          <w:b/>
        </w:rPr>
      </w:pPr>
      <w:r>
        <w:rPr>
          <w:b/>
        </w:rPr>
        <w:t>Homework /Homework Quizzes</w:t>
      </w:r>
    </w:p>
    <w:p w:rsidR="004200F9" w:rsidRDefault="004200F9" w:rsidP="00E0613D">
      <w:pPr>
        <w:spacing w:after="0" w:line="240" w:lineRule="auto"/>
      </w:pPr>
      <w:r>
        <w:t xml:space="preserve">Homework is due on Fridays.  I will not accept late homework unless you were absent the day it was due and your parents have excused that absence.  Homework is 1 point and accumulates towards bonus points for tests at the end of each unit.  </w:t>
      </w:r>
    </w:p>
    <w:p w:rsidR="004200F9" w:rsidRDefault="004200F9" w:rsidP="00E0613D">
      <w:pPr>
        <w:spacing w:after="0" w:line="240" w:lineRule="auto"/>
      </w:pPr>
      <w:r>
        <w:t>Homework quizzes will be given each Friday, so it is ESSENTIAL that you do the homework and you come in for support if you do not understand something, in order to make sure you do well on the homework quizzes.  You can retake a homework quiz one time and it has to be done within ONE WEEK of receiving a quiz back.</w:t>
      </w:r>
    </w:p>
    <w:p w:rsidR="004200F9" w:rsidRDefault="004200F9" w:rsidP="00E0613D">
      <w:pPr>
        <w:spacing w:after="0" w:line="240" w:lineRule="auto"/>
      </w:pPr>
    </w:p>
    <w:p w:rsidR="004200F9" w:rsidRPr="004200F9" w:rsidRDefault="004200F9" w:rsidP="00E0613D">
      <w:pPr>
        <w:spacing w:after="0" w:line="240" w:lineRule="auto"/>
        <w:rPr>
          <w:b/>
        </w:rPr>
      </w:pPr>
      <w:r w:rsidRPr="004200F9">
        <w:rPr>
          <w:b/>
        </w:rPr>
        <w:t>YOU ARE ACCOUNTABLE FOR ALL WORK ASSIGNED IN CLASS AND OUTSIDE OF CLASS.  THIS WORK PREPARES YOU FOR QUIZZES AND TESTS AND ALL UNITS FOR ALGEBRA 1.</w:t>
      </w:r>
    </w:p>
    <w:p w:rsidR="00E0613D" w:rsidRDefault="00E0613D" w:rsidP="00E0613D">
      <w:pPr>
        <w:spacing w:after="0" w:line="240" w:lineRule="auto"/>
      </w:pPr>
    </w:p>
    <w:p w:rsidR="00E0613D" w:rsidRDefault="00E0613D" w:rsidP="00E0613D">
      <w:pPr>
        <w:spacing w:after="0" w:line="240" w:lineRule="auto"/>
        <w:rPr>
          <w:b/>
        </w:rPr>
      </w:pPr>
      <w:r w:rsidRPr="007A4F51">
        <w:rPr>
          <w:b/>
        </w:rPr>
        <w:t>Extra work will not be assigned for individual students wishing to raise their grade, so please do not wait until the end of a term or semester to come in for help or to raise your grade!</w:t>
      </w:r>
    </w:p>
    <w:p w:rsidR="004200F9" w:rsidRDefault="004200F9" w:rsidP="00E0613D"/>
    <w:p w:rsidR="00E0613D" w:rsidRDefault="00E0613D" w:rsidP="00E0613D">
      <w:r w:rsidRPr="00955254">
        <w:t>As we begin our year together, I look forward to working with you.  I have high expectations for each one of my students and I will do all I can to ensure the success of you.  Please do not hesitate to contact me if you have any questions or concerns via email or phone during my office hours listed above.  Again, I look forward to our journey together.</w:t>
      </w:r>
    </w:p>
    <w:p w:rsidR="0021291B" w:rsidRDefault="0021291B" w:rsidP="0021291B"/>
    <w:p w:rsidR="004200F9" w:rsidRDefault="004200F9" w:rsidP="0021291B"/>
    <w:p w:rsidR="004200F9" w:rsidRDefault="004200F9" w:rsidP="0021291B">
      <w:r>
        <w:t>---------------------------------------------PLEASE SIGN, DETACH, AND RETURN TO MRS. PARRA--------------------------------------------</w:t>
      </w:r>
    </w:p>
    <w:p w:rsidR="0021291B" w:rsidRDefault="0021291B" w:rsidP="0021291B">
      <w:r>
        <w:t>I have read the attached syllabus, and I agree to meet the expectations described.</w:t>
      </w:r>
    </w:p>
    <w:p w:rsidR="0021291B" w:rsidRDefault="0021291B" w:rsidP="0021291B">
      <w:pPr>
        <w:pBdr>
          <w:bottom w:val="single" w:sz="12" w:space="1" w:color="auto"/>
        </w:pBdr>
        <w:spacing w:after="120"/>
      </w:pPr>
    </w:p>
    <w:p w:rsidR="0021291B" w:rsidRDefault="0021291B" w:rsidP="0021291B">
      <w:pPr>
        <w:spacing w:after="120"/>
      </w:pPr>
      <w:r>
        <w:t>Student Name (print)</w:t>
      </w:r>
      <w:r>
        <w:tab/>
      </w:r>
      <w:r>
        <w:tab/>
      </w:r>
      <w:r>
        <w:tab/>
      </w:r>
      <w:r>
        <w:tab/>
      </w:r>
      <w:r>
        <w:tab/>
      </w:r>
      <w:r>
        <w:tab/>
      </w:r>
      <w:r>
        <w:tab/>
      </w:r>
      <w:r>
        <w:tab/>
      </w:r>
      <w:r>
        <w:tab/>
        <w:t>Date</w:t>
      </w:r>
    </w:p>
    <w:p w:rsidR="0021291B" w:rsidRDefault="0021291B" w:rsidP="0021291B">
      <w:pPr>
        <w:spacing w:after="120"/>
      </w:pPr>
    </w:p>
    <w:p w:rsidR="0021291B" w:rsidRPr="0067187A" w:rsidRDefault="0021291B" w:rsidP="0021291B">
      <w:pPr>
        <w:spacing w:after="120"/>
      </w:pPr>
      <w:r>
        <w:t>_____________________________________________________________________________________</w:t>
      </w:r>
    </w:p>
    <w:p w:rsidR="0021291B" w:rsidRDefault="0021291B" w:rsidP="0021291B">
      <w:pPr>
        <w:spacing w:after="120"/>
      </w:pPr>
      <w:r>
        <w:t>Student signature</w:t>
      </w:r>
      <w:r>
        <w:tab/>
      </w:r>
      <w:r>
        <w:tab/>
      </w:r>
      <w:r>
        <w:tab/>
      </w:r>
      <w:r>
        <w:tab/>
      </w:r>
      <w:r>
        <w:tab/>
      </w:r>
      <w:r>
        <w:tab/>
      </w:r>
      <w:r>
        <w:tab/>
      </w:r>
      <w:r>
        <w:tab/>
      </w:r>
      <w:r>
        <w:tab/>
        <w:t>Date</w:t>
      </w:r>
    </w:p>
    <w:p w:rsidR="0021291B" w:rsidRDefault="0021291B" w:rsidP="0021291B">
      <w:pPr>
        <w:spacing w:after="120"/>
      </w:pPr>
    </w:p>
    <w:p w:rsidR="0021291B" w:rsidRDefault="0021291B" w:rsidP="0021291B">
      <w:pPr>
        <w:pBdr>
          <w:bottom w:val="single" w:sz="12" w:space="1" w:color="auto"/>
        </w:pBdr>
        <w:spacing w:after="120"/>
      </w:pPr>
      <w:r>
        <w:t>I have read the attached syllabus, and I agree to support my child in meeting the expectations described.</w:t>
      </w:r>
    </w:p>
    <w:p w:rsidR="0021291B" w:rsidRDefault="0021291B" w:rsidP="0021291B">
      <w:pPr>
        <w:pBdr>
          <w:bottom w:val="single" w:sz="12" w:space="1" w:color="auto"/>
        </w:pBdr>
        <w:spacing w:after="120"/>
      </w:pPr>
    </w:p>
    <w:p w:rsidR="0021291B" w:rsidRDefault="0021291B" w:rsidP="0021291B">
      <w:pPr>
        <w:spacing w:after="120"/>
      </w:pPr>
      <w:r>
        <w:t>Parent/guardian name (print)</w:t>
      </w:r>
      <w:r>
        <w:tab/>
      </w:r>
      <w:r>
        <w:tab/>
      </w:r>
      <w:r>
        <w:tab/>
      </w:r>
      <w:r>
        <w:tab/>
      </w:r>
      <w:r>
        <w:tab/>
      </w:r>
      <w:r>
        <w:tab/>
      </w:r>
      <w:r>
        <w:tab/>
      </w:r>
      <w:r>
        <w:tab/>
        <w:t>Date</w:t>
      </w:r>
    </w:p>
    <w:p w:rsidR="0021291B" w:rsidRDefault="0021291B" w:rsidP="0021291B">
      <w:pPr>
        <w:pBdr>
          <w:bottom w:val="single" w:sz="12" w:space="1" w:color="auto"/>
        </w:pBdr>
        <w:spacing w:after="120"/>
      </w:pPr>
    </w:p>
    <w:p w:rsidR="0021291B" w:rsidRDefault="0021291B" w:rsidP="0021291B">
      <w:pPr>
        <w:pBdr>
          <w:bottom w:val="single" w:sz="12" w:space="1" w:color="auto"/>
        </w:pBdr>
        <w:spacing w:after="120"/>
      </w:pPr>
    </w:p>
    <w:p w:rsidR="0021291B" w:rsidRDefault="0021291B" w:rsidP="0021291B">
      <w:pPr>
        <w:spacing w:after="120"/>
      </w:pPr>
      <w:r>
        <w:t>Parent/guardian signature</w:t>
      </w:r>
      <w:r>
        <w:tab/>
      </w:r>
      <w:r>
        <w:tab/>
      </w:r>
      <w:r>
        <w:tab/>
      </w:r>
      <w:r>
        <w:tab/>
      </w:r>
      <w:r>
        <w:tab/>
      </w:r>
      <w:r>
        <w:tab/>
      </w:r>
      <w:r>
        <w:tab/>
      </w:r>
      <w:r>
        <w:tab/>
        <w:t>Date</w:t>
      </w:r>
    </w:p>
    <w:p w:rsidR="0021291B" w:rsidRDefault="0021291B" w:rsidP="0021291B">
      <w:pPr>
        <w:spacing w:after="120"/>
      </w:pPr>
      <w:r>
        <w:t>Parent/guardian phone number: ________________________________ (primary)</w:t>
      </w:r>
    </w:p>
    <w:p w:rsidR="0021291B" w:rsidRDefault="0021291B" w:rsidP="0021291B">
      <w:pPr>
        <w:spacing w:after="120"/>
      </w:pPr>
      <w:r>
        <w:tab/>
      </w:r>
      <w:r>
        <w:tab/>
      </w:r>
      <w:r>
        <w:tab/>
      </w:r>
      <w:r>
        <w:tab/>
        <w:t>________________________________</w:t>
      </w:r>
      <w:r w:rsidR="00A247AE">
        <w:t>_ (</w:t>
      </w:r>
      <w:r>
        <w:t>secondary)</w:t>
      </w:r>
    </w:p>
    <w:p w:rsidR="0021291B" w:rsidRDefault="0021291B" w:rsidP="0021291B">
      <w:pPr>
        <w:spacing w:after="120"/>
      </w:pPr>
      <w:r>
        <w:t>Parent/guardian email</w:t>
      </w:r>
      <w:r w:rsidR="00A247AE">
        <w:t>: _</w:t>
      </w:r>
      <w:r>
        <w:t>_________________________________________</w:t>
      </w:r>
    </w:p>
    <w:p w:rsidR="0021291B" w:rsidRDefault="0021291B" w:rsidP="0021291B">
      <w:pPr>
        <w:spacing w:after="120"/>
      </w:pPr>
      <w:r>
        <w:t xml:space="preserve"> </w:t>
      </w:r>
      <w:r w:rsidRPr="00400CB0">
        <w:t xml:space="preserve">It is best to contact me by </w:t>
      </w:r>
      <w:r w:rsidRPr="00400CB0">
        <w:t xml:space="preserve"> </w:t>
      </w:r>
      <w:r>
        <w:t xml:space="preserve">phone or </w:t>
      </w:r>
      <w:r>
        <w:t> email.  (</w:t>
      </w:r>
      <w:r w:rsidR="00A247AE">
        <w:t>Please</w:t>
      </w:r>
      <w:r>
        <w:t xml:space="preserve"> circle</w:t>
      </w:r>
      <w:r w:rsidRPr="00400CB0">
        <w:t xml:space="preserve"> one)</w:t>
      </w:r>
    </w:p>
    <w:p w:rsidR="0021291B" w:rsidRDefault="0021291B" w:rsidP="0021291B">
      <w:pPr>
        <w:spacing w:after="120"/>
      </w:pPr>
    </w:p>
    <w:p w:rsidR="0021291B" w:rsidRPr="007A4F51" w:rsidRDefault="0021291B" w:rsidP="007A4F51">
      <w:pPr>
        <w:spacing w:after="0" w:line="240" w:lineRule="auto"/>
        <w:rPr>
          <w:b/>
        </w:rPr>
      </w:pPr>
    </w:p>
    <w:p w:rsidR="00717C9C" w:rsidRPr="00717C9C" w:rsidRDefault="00717C9C" w:rsidP="00717C9C">
      <w:pPr>
        <w:spacing w:after="0" w:line="240" w:lineRule="auto"/>
        <w:jc w:val="center"/>
        <w:rPr>
          <w:b/>
          <w:u w:val="single"/>
        </w:rPr>
      </w:pPr>
    </w:p>
    <w:p w:rsidR="00021CC7" w:rsidRDefault="00021CC7" w:rsidP="00021CC7">
      <w:pPr>
        <w:pStyle w:val="ListParagraph"/>
        <w:spacing w:after="0" w:line="240" w:lineRule="auto"/>
        <w:ind w:left="765"/>
      </w:pPr>
    </w:p>
    <w:p w:rsidR="00592985" w:rsidRPr="00592985" w:rsidRDefault="00592985" w:rsidP="00366FDB">
      <w:pPr>
        <w:pStyle w:val="ListParagraph"/>
        <w:spacing w:after="0" w:line="240" w:lineRule="auto"/>
      </w:pPr>
    </w:p>
    <w:p w:rsidR="00592985" w:rsidRDefault="00366FDB" w:rsidP="00366FDB">
      <w:pPr>
        <w:tabs>
          <w:tab w:val="center" w:pos="4680"/>
          <w:tab w:val="left" w:pos="7500"/>
        </w:tabs>
        <w:spacing w:after="0" w:line="240" w:lineRule="auto"/>
        <w:rPr>
          <w:b/>
        </w:rPr>
      </w:pPr>
      <w:r>
        <w:rPr>
          <w:b/>
        </w:rPr>
        <w:tab/>
      </w:r>
      <w:r>
        <w:rPr>
          <w:b/>
        </w:rPr>
        <w:tab/>
      </w:r>
    </w:p>
    <w:p w:rsidR="00366FDB" w:rsidRDefault="00366FDB" w:rsidP="00366FDB">
      <w:pPr>
        <w:tabs>
          <w:tab w:val="center" w:pos="4680"/>
          <w:tab w:val="left" w:pos="7500"/>
        </w:tabs>
        <w:spacing w:after="0" w:line="240" w:lineRule="auto"/>
        <w:rPr>
          <w:b/>
        </w:rPr>
      </w:pPr>
    </w:p>
    <w:p w:rsidR="00366FDB" w:rsidRDefault="00366FDB" w:rsidP="00366FDB">
      <w:pPr>
        <w:tabs>
          <w:tab w:val="center" w:pos="4680"/>
          <w:tab w:val="left" w:pos="7500"/>
        </w:tabs>
        <w:spacing w:after="0" w:line="240" w:lineRule="auto"/>
        <w:rPr>
          <w:b/>
        </w:rPr>
      </w:pPr>
    </w:p>
    <w:p w:rsidR="00366FDB" w:rsidRDefault="00366FDB" w:rsidP="00366FDB">
      <w:pPr>
        <w:tabs>
          <w:tab w:val="center" w:pos="4680"/>
          <w:tab w:val="left" w:pos="7500"/>
        </w:tabs>
        <w:spacing w:after="0" w:line="240" w:lineRule="auto"/>
        <w:rPr>
          <w:b/>
        </w:rPr>
      </w:pPr>
    </w:p>
    <w:p w:rsidR="00366FDB" w:rsidRDefault="00366FDB" w:rsidP="00366FDB">
      <w:pPr>
        <w:tabs>
          <w:tab w:val="center" w:pos="4680"/>
          <w:tab w:val="left" w:pos="7500"/>
        </w:tabs>
        <w:spacing w:after="0" w:line="240" w:lineRule="auto"/>
        <w:rPr>
          <w:b/>
        </w:rPr>
      </w:pPr>
    </w:p>
    <w:p w:rsidR="00592985" w:rsidRPr="00592985" w:rsidRDefault="00592985" w:rsidP="00592985">
      <w:pPr>
        <w:spacing w:after="0" w:line="240" w:lineRule="auto"/>
        <w:rPr>
          <w:b/>
        </w:rPr>
      </w:pPr>
    </w:p>
    <w:sectPr w:rsidR="00592985" w:rsidRPr="00592985" w:rsidSect="00074359">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47E07"/>
    <w:multiLevelType w:val="hybridMultilevel"/>
    <w:tmpl w:val="6B1233D0"/>
    <w:lvl w:ilvl="0" w:tplc="04090003">
      <w:start w:val="1"/>
      <w:numFmt w:val="bullet"/>
      <w:lvlText w:val="o"/>
      <w:lvlJc w:val="left"/>
      <w:pPr>
        <w:ind w:left="765" w:hanging="360"/>
      </w:pPr>
      <w:rPr>
        <w:rFonts w:ascii="Courier New" w:hAnsi="Courier New" w:cs="Courier New"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15:restartNumberingAfterBreak="0">
    <w:nsid w:val="09FC3C2D"/>
    <w:multiLevelType w:val="hybridMultilevel"/>
    <w:tmpl w:val="9DCC1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E94E8D"/>
    <w:multiLevelType w:val="hybridMultilevel"/>
    <w:tmpl w:val="6D224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192091"/>
    <w:multiLevelType w:val="hybridMultilevel"/>
    <w:tmpl w:val="25D26CDA"/>
    <w:lvl w:ilvl="0" w:tplc="04090003">
      <w:start w:val="1"/>
      <w:numFmt w:val="bullet"/>
      <w:lvlText w:val="o"/>
      <w:lvlJc w:val="left"/>
      <w:pPr>
        <w:ind w:left="1485" w:hanging="360"/>
      </w:pPr>
      <w:rPr>
        <w:rFonts w:ascii="Courier New" w:hAnsi="Courier New" w:cs="Courier New"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4" w15:restartNumberingAfterBreak="0">
    <w:nsid w:val="283109CA"/>
    <w:multiLevelType w:val="hybridMultilevel"/>
    <w:tmpl w:val="5A8AC5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9C7F2A"/>
    <w:multiLevelType w:val="hybridMultilevel"/>
    <w:tmpl w:val="8CEA6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396C2B"/>
    <w:multiLevelType w:val="hybridMultilevel"/>
    <w:tmpl w:val="5136F38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515603FD"/>
    <w:multiLevelType w:val="hybridMultilevel"/>
    <w:tmpl w:val="09A8E0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AB71EA"/>
    <w:multiLevelType w:val="hybridMultilevel"/>
    <w:tmpl w:val="B7ACD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8476E7"/>
    <w:multiLevelType w:val="hybridMultilevel"/>
    <w:tmpl w:val="69DA4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E3A6ABC"/>
    <w:multiLevelType w:val="hybridMultilevel"/>
    <w:tmpl w:val="1A20B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CC3E4E"/>
    <w:multiLevelType w:val="hybridMultilevel"/>
    <w:tmpl w:val="8812A07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15:restartNumberingAfterBreak="0">
    <w:nsid w:val="79062B60"/>
    <w:multiLevelType w:val="hybridMultilevel"/>
    <w:tmpl w:val="4DCE4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DF31AC7"/>
    <w:multiLevelType w:val="hybridMultilevel"/>
    <w:tmpl w:val="E7207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9"/>
  </w:num>
  <w:num w:numId="4">
    <w:abstractNumId w:val="2"/>
  </w:num>
  <w:num w:numId="5">
    <w:abstractNumId w:val="4"/>
  </w:num>
  <w:num w:numId="6">
    <w:abstractNumId w:val="0"/>
  </w:num>
  <w:num w:numId="7">
    <w:abstractNumId w:val="3"/>
  </w:num>
  <w:num w:numId="8">
    <w:abstractNumId w:val="10"/>
  </w:num>
  <w:num w:numId="9">
    <w:abstractNumId w:val="12"/>
  </w:num>
  <w:num w:numId="10">
    <w:abstractNumId w:val="11"/>
  </w:num>
  <w:num w:numId="11">
    <w:abstractNumId w:val="7"/>
  </w:num>
  <w:num w:numId="12">
    <w:abstractNumId w:val="13"/>
  </w:num>
  <w:num w:numId="13">
    <w:abstractNumId w:val="8"/>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3F7"/>
    <w:rsid w:val="00021CC7"/>
    <w:rsid w:val="00074359"/>
    <w:rsid w:val="0021291B"/>
    <w:rsid w:val="00366FDB"/>
    <w:rsid w:val="003D2DB7"/>
    <w:rsid w:val="004200F9"/>
    <w:rsid w:val="00586FB4"/>
    <w:rsid w:val="00592985"/>
    <w:rsid w:val="00717C9C"/>
    <w:rsid w:val="007A4F51"/>
    <w:rsid w:val="00A247AE"/>
    <w:rsid w:val="00B95371"/>
    <w:rsid w:val="00E0613D"/>
    <w:rsid w:val="00F10E11"/>
    <w:rsid w:val="00FB33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E1C8A"/>
  <w15:docId w15:val="{5A4A3B01-B5E7-4BA7-9469-5755F40CE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33F7"/>
    <w:pPr>
      <w:ind w:left="720"/>
      <w:contextualSpacing/>
    </w:pPr>
  </w:style>
  <w:style w:type="table" w:styleId="TableGrid">
    <w:name w:val="Table Grid"/>
    <w:basedOn w:val="TableNormal"/>
    <w:uiPriority w:val="59"/>
    <w:rsid w:val="00FB33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17C9C"/>
    <w:rPr>
      <w:color w:val="0000FF" w:themeColor="hyperlink"/>
      <w:u w:val="single"/>
    </w:rPr>
  </w:style>
  <w:style w:type="paragraph" w:styleId="BalloonText">
    <w:name w:val="Balloon Text"/>
    <w:basedOn w:val="Normal"/>
    <w:link w:val="BalloonTextChar"/>
    <w:uiPriority w:val="99"/>
    <w:semiHidden/>
    <w:unhideWhenUsed/>
    <w:rsid w:val="00586F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6F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8361879">
      <w:bodyDiv w:val="1"/>
      <w:marLeft w:val="0"/>
      <w:marRight w:val="0"/>
      <w:marTop w:val="0"/>
      <w:marBottom w:val="0"/>
      <w:divBdr>
        <w:top w:val="none" w:sz="0" w:space="0" w:color="auto"/>
        <w:left w:val="none" w:sz="0" w:space="0" w:color="auto"/>
        <w:bottom w:val="none" w:sz="0" w:space="0" w:color="auto"/>
        <w:right w:val="none" w:sz="0" w:space="0" w:color="auto"/>
      </w:divBdr>
    </w:div>
    <w:div w:id="759300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4</Pages>
  <Words>1169</Words>
  <Characters>6669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Denver Public Schools</Company>
  <LinksUpToDate>false</LinksUpToDate>
  <CharactersWithSpaces>7823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Parra, Christina</dc:creator>
  <cp:lastModifiedBy>Christina Parra</cp:lastModifiedBy>
  <cp:revision>4</cp:revision>
  <cp:lastPrinted>2016-08-19T18:35:00Z</cp:lastPrinted>
  <dcterms:created xsi:type="dcterms:W3CDTF">2013-08-23T17:05:00Z</dcterms:created>
  <dcterms:modified xsi:type="dcterms:W3CDTF">2016-08-19T19:38:00Z</dcterms:modified>
</cp:coreProperties>
</file>